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22605B" w:rsidP="008F547E" w:rsidRDefault="0022605B" w14:paraId="3D76D1C2" w14:textId="7DB55F9E">
      <w:pPr>
        <w:tabs>
          <w:tab w:val="left" w:pos="3239"/>
          <w:tab w:val="left" w:pos="7652"/>
        </w:tabs>
        <w:spacing w:line="220" w:lineRule="exact"/>
        <w:rPr>
          <w:rFonts w:ascii="Times New Roman" w:hAnsi="Times New Roman" w:cs="Times New Roman"/>
          <w:color w:val="010302"/>
        </w:rPr>
        <w:sectPr w:rsidR="0022605B">
          <w:headerReference w:type="default" r:id="rId11"/>
          <w:footerReference w:type="default" r:id="rId12"/>
          <w:type w:val="continuous"/>
          <w:pgSz w:w="12250" w:h="15850" w:orient="portrait"/>
          <w:pgMar w:top="500" w:right="500" w:bottom="400" w:left="500" w:header="708" w:footer="708" w:gutter="0"/>
          <w:cols w:space="720"/>
          <w:docGrid w:linePitch="360"/>
        </w:sectPr>
      </w:pPr>
    </w:p>
    <w:p w:rsidR="006C3C93" w:rsidP="006C3C93" w:rsidRDefault="006C3C93" w14:paraId="34DAF401" w14:textId="231B3708">
      <w:pPr>
        <w:spacing w:after="81"/>
        <w:rPr>
          <w:rFonts w:ascii="Calibri" w:hAnsi="Calibri" w:cs="Calibri"/>
          <w:b/>
          <w:bCs/>
          <w:color w:val="000000"/>
          <w:sz w:val="39"/>
          <w:szCs w:val="39"/>
        </w:rPr>
      </w:pPr>
      <w:r>
        <w:rPr>
          <w:rFonts w:ascii="Calibri" w:hAnsi="Calibri" w:cs="Calibri"/>
          <w:b/>
          <w:bCs/>
          <w:color w:val="000000"/>
          <w:sz w:val="39"/>
          <w:szCs w:val="39"/>
        </w:rPr>
        <w:t xml:space="preserve">Vice President </w:t>
      </w:r>
      <w:r w:rsidR="00871D43">
        <w:rPr>
          <w:rFonts w:ascii="Calibri" w:hAnsi="Calibri" w:cs="Calibri"/>
          <w:b/>
          <w:bCs/>
          <w:color w:val="000000"/>
          <w:sz w:val="39"/>
          <w:szCs w:val="39"/>
        </w:rPr>
        <w:t>Program</w:t>
      </w:r>
      <w:r w:rsidR="0097756E">
        <w:rPr>
          <w:rFonts w:ascii="Calibri" w:hAnsi="Calibri" w:cs="Calibri"/>
          <w:b/>
          <w:bCs/>
          <w:color w:val="000000"/>
          <w:sz w:val="39"/>
          <w:szCs w:val="39"/>
        </w:rPr>
        <w:t>s</w:t>
      </w:r>
    </w:p>
    <w:p w:rsidR="00325F66" w:rsidP="0097756E" w:rsidRDefault="00325F66" w14:paraId="09C44FAA" w14:textId="77777777">
      <w:pPr>
        <w:spacing w:after="81"/>
        <w:rPr>
          <w:rFonts w:ascii="Calibri" w:hAnsi="Calibri" w:cs="Calibri"/>
          <w:b/>
          <w:bCs/>
          <w:color w:val="000000" w:themeColor="text1"/>
          <w:sz w:val="32"/>
          <w:szCs w:val="32"/>
        </w:rPr>
      </w:pPr>
    </w:p>
    <w:p w:rsidRPr="00325F66" w:rsidR="0097756E" w:rsidP="0097756E" w:rsidRDefault="0097756E" w14:paraId="47749C21" w14:textId="1FD3572E">
      <w:pPr>
        <w:spacing w:after="81"/>
        <w:rPr>
          <w:rFonts w:ascii="Calibri" w:hAnsi="Calibri" w:cs="Calibri"/>
          <w:b/>
          <w:bCs/>
          <w:color w:val="000000" w:themeColor="text1"/>
          <w:sz w:val="28"/>
          <w:szCs w:val="28"/>
        </w:rPr>
      </w:pPr>
      <w:r w:rsidRPr="00325F66">
        <w:rPr>
          <w:rFonts w:ascii="Calibri" w:hAnsi="Calibri" w:cs="Calibri"/>
          <w:b/>
          <w:bCs/>
          <w:color w:val="000000" w:themeColor="text1"/>
          <w:sz w:val="28"/>
          <w:szCs w:val="28"/>
        </w:rPr>
        <w:t xml:space="preserve">Description for position: </w:t>
      </w:r>
    </w:p>
    <w:p w:rsidRPr="00325F66" w:rsidR="0097756E" w:rsidP="0097756E" w:rsidRDefault="0097756E" w14:paraId="0F09141B" w14:textId="5FE7C10C">
      <w:pPr>
        <w:rPr>
          <w:rFonts w:ascii="Calibri" w:hAnsi="Calibri" w:cs="Calibri"/>
          <w:sz w:val="28"/>
          <w:szCs w:val="28"/>
        </w:rPr>
      </w:pPr>
      <w:r w:rsidRPr="166637D4" w:rsidR="0097756E">
        <w:rPr>
          <w:rFonts w:ascii="Calibri" w:hAnsi="Calibri" w:cs="Calibri"/>
          <w:sz w:val="28"/>
          <w:szCs w:val="28"/>
        </w:rPr>
        <w:t xml:space="preserve">This role </w:t>
      </w:r>
      <w:r w:rsidRPr="166637D4" w:rsidR="0097756E">
        <w:rPr>
          <w:rFonts w:ascii="Calibri" w:hAnsi="Calibri" w:cs="Calibri"/>
          <w:sz w:val="28"/>
          <w:szCs w:val="28"/>
        </w:rPr>
        <w:t>is responsible for</w:t>
      </w:r>
      <w:r w:rsidRPr="166637D4" w:rsidR="0097756E">
        <w:rPr>
          <w:rFonts w:ascii="Calibri" w:hAnsi="Calibri" w:cs="Calibri"/>
          <w:sz w:val="28"/>
          <w:szCs w:val="28"/>
        </w:rPr>
        <w:t xml:space="preserve"> chapter programs such as monthly </w:t>
      </w:r>
      <w:r w:rsidRPr="166637D4" w:rsidR="02CC24E4">
        <w:rPr>
          <w:rFonts w:ascii="Calibri" w:hAnsi="Calibri" w:cs="Calibri"/>
          <w:sz w:val="28"/>
          <w:szCs w:val="28"/>
        </w:rPr>
        <w:t>meetings</w:t>
      </w:r>
      <w:r w:rsidRPr="166637D4" w:rsidR="0097756E">
        <w:rPr>
          <w:rFonts w:ascii="Calibri" w:hAnsi="Calibri" w:cs="Calibri"/>
          <w:sz w:val="28"/>
          <w:szCs w:val="28"/>
        </w:rPr>
        <w:t xml:space="preserve">, </w:t>
      </w:r>
      <w:r w:rsidRPr="166637D4" w:rsidR="0097756E">
        <w:rPr>
          <w:rFonts w:ascii="Calibri" w:hAnsi="Calibri" w:cs="Calibri"/>
          <w:sz w:val="28"/>
          <w:szCs w:val="28"/>
        </w:rPr>
        <w:t>in accordance with</w:t>
      </w:r>
      <w:r w:rsidRPr="166637D4" w:rsidR="0097756E">
        <w:rPr>
          <w:rFonts w:ascii="Calibri" w:hAnsi="Calibri" w:cs="Calibri"/>
          <w:sz w:val="28"/>
          <w:szCs w:val="28"/>
        </w:rPr>
        <w:t xml:space="preserve"> chapter policies and bylaws. </w:t>
      </w:r>
    </w:p>
    <w:p w:rsidRPr="00325F66" w:rsidR="0097756E" w:rsidP="0097756E" w:rsidRDefault="0097756E" w14:paraId="4E35CC76" w14:textId="77777777">
      <w:pPr>
        <w:rPr>
          <w:rFonts w:ascii="Calibri" w:hAnsi="Calibri" w:cs="Calibri"/>
          <w:sz w:val="28"/>
          <w:szCs w:val="28"/>
        </w:rPr>
      </w:pPr>
    </w:p>
    <w:p w:rsidRPr="00325F66" w:rsidR="0097756E" w:rsidP="0097756E" w:rsidRDefault="0097756E" w14:paraId="6A54FDD0" w14:textId="567E815E">
      <w:pPr>
        <w:rPr>
          <w:rFonts w:ascii="Calibri" w:hAnsi="Calibri" w:cs="Calibri"/>
          <w:sz w:val="28"/>
          <w:szCs w:val="28"/>
        </w:rPr>
      </w:pPr>
      <w:r w:rsidRPr="00325F66">
        <w:rPr>
          <w:rFonts w:ascii="Calibri" w:hAnsi="Calibri" w:cs="Calibri"/>
          <w:sz w:val="28"/>
          <w:szCs w:val="28"/>
        </w:rPr>
        <w:t>The term Vice President, Programs is two (2) years in length and elected in even numbered years.</w:t>
      </w:r>
    </w:p>
    <w:p w:rsidR="0097756E" w:rsidP="006C3C93" w:rsidRDefault="0097756E" w14:paraId="1E787ABB" w14:textId="3A25C2C4">
      <w:pPr>
        <w:spacing w:after="81"/>
        <w:rPr>
          <w:rFonts w:ascii="Times New Roman" w:hAnsi="Times New Roman" w:cs="Times New Roman"/>
          <w:color w:val="010302"/>
          <w:sz w:val="32"/>
          <w:szCs w:val="32"/>
        </w:rPr>
      </w:pPr>
    </w:p>
    <w:p w:rsidRPr="00236D37" w:rsidR="00325F66" w:rsidP="00325F66" w:rsidRDefault="00325F66" w14:paraId="108ADAC0" w14:textId="77777777">
      <w:pPr>
        <w:spacing w:after="81"/>
        <w:rPr>
          <w:rFonts w:ascii="Calibri" w:hAnsi="Calibri" w:cs="Calibri"/>
          <w:b/>
          <w:bCs/>
          <w:color w:val="010302"/>
          <w:sz w:val="28"/>
          <w:szCs w:val="28"/>
        </w:rPr>
      </w:pPr>
      <w:r w:rsidRPr="00236D37">
        <w:rPr>
          <w:rFonts w:ascii="Calibri" w:hAnsi="Calibri" w:cs="Calibri"/>
          <w:b/>
          <w:bCs/>
          <w:color w:val="010302"/>
          <w:sz w:val="28"/>
          <w:szCs w:val="28"/>
        </w:rPr>
        <w:t>Requirements for Position</w:t>
      </w:r>
    </w:p>
    <w:p w:rsidRPr="00765062" w:rsidR="00F0164B" w:rsidP="00F0164B" w:rsidRDefault="00F0164B" w14:paraId="66C9A864" w14:textId="77777777">
      <w:pPr>
        <w:pStyle w:val="ListParagraph"/>
        <w:numPr>
          <w:ilvl w:val="0"/>
          <w:numId w:val="9"/>
        </w:numPr>
        <w:rPr>
          <w:rFonts w:ascii="Calibri" w:hAnsi="Calibri" w:cs="Calibri"/>
          <w:sz w:val="28"/>
          <w:szCs w:val="28"/>
        </w:rPr>
      </w:pPr>
      <w:r w:rsidRPr="166637D4" w:rsidR="00F0164B">
        <w:rPr>
          <w:rFonts w:ascii="Calibri" w:hAnsi="Calibri" w:cs="Calibri"/>
          <w:sz w:val="28"/>
          <w:szCs w:val="28"/>
        </w:rPr>
        <w:t>Must have been an active volunteer with the Chapter for one year prior to the election date</w:t>
      </w:r>
      <w:r w:rsidRPr="166637D4" w:rsidR="00F0164B">
        <w:rPr>
          <w:rFonts w:ascii="Calibri" w:hAnsi="Calibri" w:cs="Calibri"/>
          <w:sz w:val="28"/>
          <w:szCs w:val="28"/>
        </w:rPr>
        <w:t>.</w:t>
      </w:r>
    </w:p>
    <w:p w:rsidRPr="00236D37" w:rsidR="00325F66" w:rsidP="00236D37" w:rsidRDefault="00325F66" w14:paraId="0FD69C70" w14:textId="1315CB7E">
      <w:pPr>
        <w:pStyle w:val="ListParagraph"/>
        <w:numPr>
          <w:ilvl w:val="0"/>
          <w:numId w:val="9"/>
        </w:numPr>
        <w:spacing w:after="81"/>
        <w:rPr>
          <w:rFonts w:ascii="Calibri" w:hAnsi="Calibri" w:cs="Calibri"/>
          <w:color w:val="010302"/>
          <w:sz w:val="28"/>
          <w:szCs w:val="28"/>
        </w:rPr>
      </w:pPr>
      <w:r w:rsidRPr="00236D37">
        <w:rPr>
          <w:rFonts w:ascii="Calibri" w:hAnsi="Calibri" w:cs="Calibri"/>
          <w:color w:val="010302"/>
          <w:sz w:val="28"/>
          <w:szCs w:val="28"/>
        </w:rPr>
        <w:t>Demonstrated ability to provide vision and motivate teams towards</w:t>
      </w:r>
      <w:r w:rsidRPr="00236D37" w:rsidR="00236D37">
        <w:rPr>
          <w:rFonts w:ascii="Calibri" w:hAnsi="Calibri" w:cs="Calibri"/>
          <w:color w:val="010302"/>
          <w:sz w:val="28"/>
          <w:szCs w:val="28"/>
        </w:rPr>
        <w:t xml:space="preserve"> </w:t>
      </w:r>
      <w:r w:rsidRPr="00236D37">
        <w:rPr>
          <w:rFonts w:ascii="Calibri" w:hAnsi="Calibri" w:cs="Calibri"/>
          <w:color w:val="010302"/>
          <w:sz w:val="28"/>
          <w:szCs w:val="28"/>
        </w:rPr>
        <w:t>execution of NCPMI corporate objectives.</w:t>
      </w:r>
    </w:p>
    <w:p w:rsidRPr="00236D37" w:rsidR="00325F66" w:rsidP="00236D37" w:rsidRDefault="00325F66" w14:paraId="1981A912" w14:textId="40E3A268">
      <w:pPr>
        <w:pStyle w:val="ListParagraph"/>
        <w:numPr>
          <w:ilvl w:val="0"/>
          <w:numId w:val="9"/>
        </w:numPr>
        <w:spacing w:after="81"/>
        <w:rPr>
          <w:rFonts w:ascii="Calibri" w:hAnsi="Calibri" w:cs="Calibri"/>
          <w:color w:val="010302"/>
          <w:sz w:val="28"/>
          <w:szCs w:val="28"/>
        </w:rPr>
      </w:pPr>
      <w:r w:rsidRPr="00236D37">
        <w:rPr>
          <w:rFonts w:ascii="Calibri" w:hAnsi="Calibri" w:cs="Calibri"/>
          <w:color w:val="010302"/>
          <w:sz w:val="28"/>
          <w:szCs w:val="28"/>
        </w:rPr>
        <w:t>Values membership input and works to uphold excellent customer</w:t>
      </w:r>
      <w:r w:rsidRPr="00236D37" w:rsidR="00236D37">
        <w:rPr>
          <w:rFonts w:ascii="Calibri" w:hAnsi="Calibri" w:cs="Calibri"/>
          <w:color w:val="010302"/>
          <w:sz w:val="28"/>
          <w:szCs w:val="28"/>
        </w:rPr>
        <w:t xml:space="preserve"> </w:t>
      </w:r>
      <w:r w:rsidRPr="00236D37">
        <w:rPr>
          <w:rFonts w:ascii="Calibri" w:hAnsi="Calibri" w:cs="Calibri"/>
          <w:color w:val="010302"/>
          <w:sz w:val="28"/>
          <w:szCs w:val="28"/>
        </w:rPr>
        <w:t>relations.</w:t>
      </w:r>
    </w:p>
    <w:p w:rsidRPr="00236D37" w:rsidR="00325F66" w:rsidP="00236D37" w:rsidRDefault="00325F66" w14:paraId="22BF132E" w14:textId="0A5615C0">
      <w:pPr>
        <w:pStyle w:val="ListParagraph"/>
        <w:numPr>
          <w:ilvl w:val="0"/>
          <w:numId w:val="9"/>
        </w:numPr>
        <w:spacing w:after="81"/>
        <w:rPr>
          <w:rFonts w:ascii="Calibri" w:hAnsi="Calibri" w:cs="Calibri"/>
          <w:color w:val="010302"/>
          <w:sz w:val="28"/>
          <w:szCs w:val="28"/>
        </w:rPr>
      </w:pPr>
      <w:r w:rsidRPr="15C87B54" w:rsidR="00325F66">
        <w:rPr>
          <w:rFonts w:ascii="Calibri" w:hAnsi="Calibri" w:cs="Calibri"/>
          <w:color w:val="010302"/>
          <w:sz w:val="28"/>
          <w:szCs w:val="28"/>
        </w:rPr>
        <w:t>Ability to negotiate conflict and interpersonal dynamics to promote unity</w:t>
      </w:r>
      <w:r w:rsidRPr="15C87B54" w:rsidR="00236D37">
        <w:rPr>
          <w:rFonts w:ascii="Calibri" w:hAnsi="Calibri" w:cs="Calibri"/>
          <w:color w:val="010302"/>
          <w:sz w:val="28"/>
          <w:szCs w:val="28"/>
        </w:rPr>
        <w:t xml:space="preserve"> </w:t>
      </w:r>
      <w:r w:rsidRPr="15C87B54" w:rsidR="00325F66">
        <w:rPr>
          <w:rFonts w:ascii="Calibri" w:hAnsi="Calibri" w:cs="Calibri"/>
          <w:color w:val="010302"/>
          <w:sz w:val="28"/>
          <w:szCs w:val="28"/>
        </w:rPr>
        <w:t>and realization of corporate objectives in support and alignment of the</w:t>
      </w:r>
      <w:r w:rsidRPr="15C87B54" w:rsidR="00236D37">
        <w:rPr>
          <w:rFonts w:ascii="Calibri" w:hAnsi="Calibri" w:cs="Calibri"/>
          <w:color w:val="010302"/>
          <w:sz w:val="28"/>
          <w:szCs w:val="28"/>
        </w:rPr>
        <w:t xml:space="preserve"> </w:t>
      </w:r>
      <w:r w:rsidRPr="15C87B54" w:rsidR="00325F66">
        <w:rPr>
          <w:rFonts w:ascii="Calibri" w:hAnsi="Calibri" w:cs="Calibri"/>
          <w:color w:val="010302"/>
          <w:sz w:val="28"/>
          <w:szCs w:val="28"/>
        </w:rPr>
        <w:t>mission and objectives of the chapter per Article X, of the Chapter By</w:t>
      </w:r>
      <w:r w:rsidRPr="15C87B54" w:rsidR="39155B1D">
        <w:rPr>
          <w:rFonts w:ascii="Calibri" w:hAnsi="Calibri" w:cs="Calibri"/>
          <w:color w:val="010302"/>
          <w:sz w:val="28"/>
          <w:szCs w:val="28"/>
        </w:rPr>
        <w:t>l</w:t>
      </w:r>
      <w:r w:rsidRPr="15C87B54" w:rsidR="00325F66">
        <w:rPr>
          <w:rFonts w:ascii="Calibri" w:hAnsi="Calibri" w:cs="Calibri"/>
          <w:color w:val="010302"/>
          <w:sz w:val="28"/>
          <w:szCs w:val="28"/>
        </w:rPr>
        <w:t>aws.</w:t>
      </w:r>
    </w:p>
    <w:p w:rsidRPr="00236D37" w:rsidR="00325F66" w:rsidP="00236D37" w:rsidRDefault="00325F66" w14:paraId="648F0F67" w14:textId="11EFD261">
      <w:pPr>
        <w:pStyle w:val="ListParagraph"/>
        <w:numPr>
          <w:ilvl w:val="0"/>
          <w:numId w:val="9"/>
        </w:numPr>
        <w:spacing w:after="81"/>
        <w:rPr>
          <w:rFonts w:ascii="Calibri" w:hAnsi="Calibri" w:cs="Calibri"/>
          <w:color w:val="010302"/>
          <w:sz w:val="28"/>
          <w:szCs w:val="28"/>
        </w:rPr>
      </w:pPr>
      <w:r w:rsidRPr="27252F51" w:rsidR="00325F66">
        <w:rPr>
          <w:rFonts w:ascii="Calibri" w:hAnsi="Calibri" w:cs="Calibri"/>
          <w:color w:val="010302"/>
          <w:sz w:val="28"/>
          <w:szCs w:val="28"/>
        </w:rPr>
        <w:t>Comply with</w:t>
      </w:r>
      <w:r w:rsidRPr="27252F51" w:rsidR="00325F66">
        <w:rPr>
          <w:rFonts w:ascii="Calibri" w:hAnsi="Calibri" w:cs="Calibri"/>
          <w:color w:val="010302"/>
          <w:sz w:val="28"/>
          <w:szCs w:val="28"/>
        </w:rPr>
        <w:t xml:space="preserve"> the specifics for the role as written in Article V, Section 8 of</w:t>
      </w:r>
      <w:r w:rsidRPr="27252F51" w:rsidR="00236D37">
        <w:rPr>
          <w:rFonts w:ascii="Calibri" w:hAnsi="Calibri" w:cs="Calibri"/>
          <w:color w:val="010302"/>
          <w:sz w:val="28"/>
          <w:szCs w:val="28"/>
        </w:rPr>
        <w:t xml:space="preserve"> </w:t>
      </w:r>
      <w:r w:rsidRPr="27252F51" w:rsidR="00325F66">
        <w:rPr>
          <w:rFonts w:ascii="Calibri" w:hAnsi="Calibri" w:cs="Calibri"/>
          <w:color w:val="010302"/>
          <w:sz w:val="28"/>
          <w:szCs w:val="28"/>
        </w:rPr>
        <w:t>the Chapter By</w:t>
      </w:r>
      <w:r w:rsidRPr="27252F51" w:rsidR="06B8B57B">
        <w:rPr>
          <w:rFonts w:ascii="Calibri" w:hAnsi="Calibri" w:cs="Calibri"/>
          <w:color w:val="010302"/>
          <w:sz w:val="28"/>
          <w:szCs w:val="28"/>
        </w:rPr>
        <w:t>l</w:t>
      </w:r>
      <w:r w:rsidRPr="27252F51" w:rsidR="27A636B8">
        <w:rPr>
          <w:rFonts w:ascii="Calibri" w:hAnsi="Calibri" w:cs="Calibri"/>
          <w:color w:val="010302"/>
          <w:sz w:val="28"/>
          <w:szCs w:val="28"/>
        </w:rPr>
        <w:t>aws.</w:t>
      </w:r>
    </w:p>
    <w:p w:rsidRPr="00325F66" w:rsidR="00236D37" w:rsidP="00325F66" w:rsidRDefault="00236D37" w14:paraId="67ED822D" w14:textId="77777777">
      <w:pPr>
        <w:spacing w:after="81"/>
        <w:rPr>
          <w:rFonts w:ascii="Calibri" w:hAnsi="Calibri" w:cs="Calibri"/>
          <w:color w:val="010302"/>
          <w:sz w:val="28"/>
          <w:szCs w:val="28"/>
        </w:rPr>
      </w:pPr>
    </w:p>
    <w:p w:rsidRPr="00236D37" w:rsidR="00325F66" w:rsidP="00325F66" w:rsidRDefault="00325F66" w14:paraId="6DC0BD4E" w14:textId="566152E3">
      <w:pPr>
        <w:spacing w:after="81"/>
        <w:rPr>
          <w:rFonts w:ascii="Calibri" w:hAnsi="Calibri" w:cs="Calibri"/>
          <w:b/>
          <w:bCs/>
          <w:color w:val="010302"/>
          <w:sz w:val="28"/>
          <w:szCs w:val="28"/>
        </w:rPr>
      </w:pPr>
      <w:r w:rsidRPr="00236D37">
        <w:rPr>
          <w:rFonts w:ascii="Calibri" w:hAnsi="Calibri" w:cs="Calibri"/>
          <w:b/>
          <w:bCs/>
          <w:color w:val="010302"/>
          <w:sz w:val="28"/>
          <w:szCs w:val="28"/>
        </w:rPr>
        <w:t>The duties and responsibilities of the Vice President Programs shall include,</w:t>
      </w:r>
      <w:r w:rsidRPr="00236D37" w:rsidR="00236D37">
        <w:rPr>
          <w:rFonts w:ascii="Calibri" w:hAnsi="Calibri" w:cs="Calibri"/>
          <w:b/>
          <w:bCs/>
          <w:color w:val="010302"/>
          <w:sz w:val="28"/>
          <w:szCs w:val="28"/>
        </w:rPr>
        <w:t xml:space="preserve"> </w:t>
      </w:r>
      <w:r w:rsidRPr="00236D37">
        <w:rPr>
          <w:rFonts w:ascii="Calibri" w:hAnsi="Calibri" w:cs="Calibri"/>
          <w:b/>
          <w:bCs/>
          <w:color w:val="010302"/>
          <w:sz w:val="28"/>
          <w:szCs w:val="28"/>
        </w:rPr>
        <w:t>but not be limited to the following:</w:t>
      </w:r>
    </w:p>
    <w:p w:rsidRPr="003373DA" w:rsidR="00325F66" w:rsidP="003373DA" w:rsidRDefault="00325F66" w14:paraId="7728FA98" w14:textId="024B6EAC">
      <w:pPr>
        <w:pStyle w:val="ListParagraph"/>
        <w:numPr>
          <w:ilvl w:val="0"/>
          <w:numId w:val="12"/>
        </w:numPr>
        <w:spacing w:after="81"/>
        <w:rPr>
          <w:rFonts w:ascii="Calibri" w:hAnsi="Calibri" w:cs="Calibri"/>
          <w:color w:val="010302"/>
          <w:sz w:val="28"/>
          <w:szCs w:val="28"/>
        </w:rPr>
      </w:pPr>
      <w:r w:rsidRPr="43C29B5B" w:rsidR="2E4E06AD">
        <w:rPr>
          <w:rFonts w:ascii="Calibri" w:hAnsi="Calibri" w:cs="Calibri"/>
          <w:color w:val="010302"/>
          <w:sz w:val="28"/>
          <w:szCs w:val="28"/>
        </w:rPr>
        <w:t>Oversight of the organization and staffing of a Programs Committee that</w:t>
      </w:r>
      <w:r w:rsidRPr="43C29B5B" w:rsidR="1E57E600">
        <w:rPr>
          <w:rFonts w:ascii="Calibri" w:hAnsi="Calibri" w:cs="Calibri"/>
          <w:color w:val="010302"/>
          <w:sz w:val="28"/>
          <w:szCs w:val="28"/>
        </w:rPr>
        <w:t xml:space="preserve"> </w:t>
      </w:r>
      <w:r w:rsidRPr="43C29B5B" w:rsidR="0E8E1F50">
        <w:rPr>
          <w:rFonts w:ascii="Calibri" w:hAnsi="Calibri" w:cs="Calibri"/>
          <w:color w:val="010302"/>
          <w:sz w:val="28"/>
          <w:szCs w:val="28"/>
        </w:rPr>
        <w:t>consists</w:t>
      </w:r>
      <w:r w:rsidRPr="43C29B5B" w:rsidR="2E4E06AD">
        <w:rPr>
          <w:rFonts w:ascii="Calibri" w:hAnsi="Calibri" w:cs="Calibri"/>
          <w:color w:val="010302"/>
          <w:sz w:val="28"/>
          <w:szCs w:val="28"/>
        </w:rPr>
        <w:t xml:space="preserve"> of NCPMI member volunteers who </w:t>
      </w:r>
      <w:r w:rsidRPr="43C29B5B" w:rsidR="47401C6B">
        <w:rPr>
          <w:rFonts w:ascii="Calibri" w:hAnsi="Calibri" w:cs="Calibri"/>
          <w:color w:val="010302"/>
          <w:sz w:val="28"/>
          <w:szCs w:val="28"/>
        </w:rPr>
        <w:t>can execute</w:t>
      </w:r>
      <w:r w:rsidRPr="43C29B5B" w:rsidR="1E57E600">
        <w:rPr>
          <w:rFonts w:ascii="Calibri" w:hAnsi="Calibri" w:cs="Calibri"/>
          <w:color w:val="010302"/>
          <w:sz w:val="28"/>
          <w:szCs w:val="28"/>
        </w:rPr>
        <w:t xml:space="preserve"> </w:t>
      </w:r>
      <w:r w:rsidRPr="43C29B5B" w:rsidR="2E4E06AD">
        <w:rPr>
          <w:rFonts w:ascii="Calibri" w:hAnsi="Calibri" w:cs="Calibri"/>
          <w:color w:val="010302"/>
          <w:sz w:val="28"/>
          <w:szCs w:val="28"/>
        </w:rPr>
        <w:t>designated tasks and activities necessary for the delivery of any specific</w:t>
      </w:r>
      <w:r w:rsidRPr="43C29B5B" w:rsidR="1E57E600">
        <w:rPr>
          <w:rFonts w:ascii="Calibri" w:hAnsi="Calibri" w:cs="Calibri"/>
          <w:color w:val="010302"/>
          <w:sz w:val="28"/>
          <w:szCs w:val="28"/>
        </w:rPr>
        <w:t xml:space="preserve"> </w:t>
      </w:r>
      <w:r w:rsidRPr="43C29B5B" w:rsidR="2E4E06AD">
        <w:rPr>
          <w:rFonts w:ascii="Calibri" w:hAnsi="Calibri" w:cs="Calibri"/>
          <w:color w:val="010302"/>
          <w:sz w:val="28"/>
          <w:szCs w:val="28"/>
        </w:rPr>
        <w:t>program under the auspices of the Programs function.</w:t>
      </w:r>
    </w:p>
    <w:p w:rsidRPr="003373DA" w:rsidR="00325F66" w:rsidP="003373DA" w:rsidRDefault="00325F66" w14:paraId="1BF47AF4" w14:textId="607EB1DE">
      <w:pPr>
        <w:pStyle w:val="ListParagraph"/>
        <w:numPr>
          <w:ilvl w:val="0"/>
          <w:numId w:val="12"/>
        </w:numPr>
        <w:spacing w:after="81"/>
        <w:rPr>
          <w:rFonts w:ascii="Calibri" w:hAnsi="Calibri" w:cs="Calibri"/>
          <w:color w:val="010302"/>
          <w:sz w:val="28"/>
          <w:szCs w:val="28"/>
        </w:rPr>
      </w:pPr>
      <w:r w:rsidRPr="003373DA">
        <w:rPr>
          <w:rFonts w:ascii="Calibri" w:hAnsi="Calibri" w:cs="Calibri"/>
          <w:color w:val="010302"/>
          <w:sz w:val="28"/>
          <w:szCs w:val="28"/>
        </w:rPr>
        <w:t>Oversight of the preparation and execution of at least ten (10) chapter</w:t>
      </w:r>
      <w:r w:rsidRPr="003373DA" w:rsidR="00236D37">
        <w:rPr>
          <w:rFonts w:ascii="Calibri" w:hAnsi="Calibri" w:cs="Calibri"/>
          <w:color w:val="010302"/>
          <w:sz w:val="28"/>
          <w:szCs w:val="28"/>
        </w:rPr>
        <w:t xml:space="preserve"> </w:t>
      </w:r>
      <w:r w:rsidRPr="003373DA">
        <w:rPr>
          <w:rFonts w:ascii="Calibri" w:hAnsi="Calibri" w:cs="Calibri"/>
          <w:color w:val="010302"/>
          <w:sz w:val="28"/>
          <w:szCs w:val="28"/>
        </w:rPr>
        <w:t>meetings per year for general member attendance.</w:t>
      </w:r>
    </w:p>
    <w:p w:rsidRPr="003373DA" w:rsidR="00325F66" w:rsidP="003373DA" w:rsidRDefault="00325F66" w14:paraId="31939E5F" w14:textId="27EB546C">
      <w:pPr>
        <w:pStyle w:val="ListParagraph"/>
        <w:numPr>
          <w:ilvl w:val="0"/>
          <w:numId w:val="12"/>
        </w:numPr>
        <w:spacing w:after="81"/>
        <w:rPr>
          <w:rFonts w:ascii="Calibri" w:hAnsi="Calibri" w:cs="Calibri"/>
          <w:color w:val="010302"/>
          <w:sz w:val="28"/>
          <w:szCs w:val="28"/>
        </w:rPr>
      </w:pPr>
      <w:r w:rsidRPr="003373DA">
        <w:rPr>
          <w:rFonts w:ascii="Calibri" w:hAnsi="Calibri" w:cs="Calibri"/>
          <w:color w:val="010302"/>
          <w:sz w:val="28"/>
          <w:szCs w:val="28"/>
        </w:rPr>
        <w:t>Liaison or direct communications with business leaders, vendors,</w:t>
      </w:r>
      <w:r w:rsidRPr="003373DA" w:rsidR="00236D37">
        <w:rPr>
          <w:rFonts w:ascii="Calibri" w:hAnsi="Calibri" w:cs="Calibri"/>
          <w:color w:val="010302"/>
          <w:sz w:val="28"/>
          <w:szCs w:val="28"/>
        </w:rPr>
        <w:t xml:space="preserve"> </w:t>
      </w:r>
      <w:r w:rsidRPr="003373DA">
        <w:rPr>
          <w:rFonts w:ascii="Calibri" w:hAnsi="Calibri" w:cs="Calibri"/>
          <w:color w:val="010302"/>
          <w:sz w:val="28"/>
          <w:szCs w:val="28"/>
        </w:rPr>
        <w:t>sponsors, speakers who are recruited to participate in any given</w:t>
      </w:r>
      <w:r w:rsidRPr="003373DA" w:rsidR="00236D37">
        <w:rPr>
          <w:rFonts w:ascii="Calibri" w:hAnsi="Calibri" w:cs="Calibri"/>
          <w:color w:val="010302"/>
          <w:sz w:val="28"/>
          <w:szCs w:val="28"/>
        </w:rPr>
        <w:t xml:space="preserve"> </w:t>
      </w:r>
      <w:r w:rsidRPr="003373DA">
        <w:rPr>
          <w:rFonts w:ascii="Calibri" w:hAnsi="Calibri" w:cs="Calibri"/>
          <w:color w:val="010302"/>
          <w:sz w:val="28"/>
          <w:szCs w:val="28"/>
        </w:rPr>
        <w:t>program or event.</w:t>
      </w:r>
    </w:p>
    <w:p w:rsidRPr="003373DA" w:rsidR="00325F66" w:rsidP="003373DA" w:rsidRDefault="00325F66" w14:paraId="1EBA1F63" w14:textId="4E75A65F">
      <w:pPr>
        <w:pStyle w:val="ListParagraph"/>
        <w:numPr>
          <w:ilvl w:val="0"/>
          <w:numId w:val="12"/>
        </w:numPr>
        <w:spacing w:after="81"/>
        <w:rPr>
          <w:rFonts w:ascii="Calibri" w:hAnsi="Calibri" w:cs="Calibri"/>
          <w:color w:val="010302"/>
          <w:sz w:val="28"/>
          <w:szCs w:val="28"/>
        </w:rPr>
      </w:pPr>
      <w:r w:rsidRPr="003373DA">
        <w:rPr>
          <w:rFonts w:ascii="Calibri" w:hAnsi="Calibri" w:cs="Calibri"/>
          <w:color w:val="010302"/>
          <w:sz w:val="28"/>
          <w:szCs w:val="28"/>
        </w:rPr>
        <w:t>Oversight of the coordination and execution of the following event</w:t>
      </w:r>
      <w:r w:rsidRPr="003373DA" w:rsidR="00236D37">
        <w:rPr>
          <w:rFonts w:ascii="Calibri" w:hAnsi="Calibri" w:cs="Calibri"/>
          <w:color w:val="010302"/>
          <w:sz w:val="28"/>
          <w:szCs w:val="28"/>
        </w:rPr>
        <w:t xml:space="preserve"> </w:t>
      </w:r>
      <w:r w:rsidRPr="003373DA">
        <w:rPr>
          <w:rFonts w:ascii="Calibri" w:hAnsi="Calibri" w:cs="Calibri"/>
          <w:color w:val="010302"/>
          <w:sz w:val="28"/>
          <w:szCs w:val="28"/>
        </w:rPr>
        <w:t>deliverables, as appropriate for each event:</w:t>
      </w:r>
    </w:p>
    <w:p w:rsidRPr="00236D37" w:rsidR="00325F66" w:rsidP="00236D37" w:rsidRDefault="00325F66" w14:paraId="6552E4CA" w14:textId="6E8B7E12">
      <w:pPr>
        <w:pStyle w:val="ListParagraph"/>
        <w:numPr>
          <w:ilvl w:val="0"/>
          <w:numId w:val="11"/>
        </w:numPr>
        <w:spacing w:after="81"/>
        <w:rPr>
          <w:rFonts w:ascii="Calibri" w:hAnsi="Calibri" w:cs="Calibri"/>
          <w:color w:val="010302"/>
          <w:sz w:val="28"/>
          <w:szCs w:val="28"/>
        </w:rPr>
      </w:pPr>
      <w:r w:rsidRPr="00236D37">
        <w:rPr>
          <w:rFonts w:ascii="Calibri" w:hAnsi="Calibri" w:cs="Calibri"/>
          <w:color w:val="010302"/>
          <w:sz w:val="28"/>
          <w:szCs w:val="28"/>
        </w:rPr>
        <w:t>Facility and food management</w:t>
      </w:r>
    </w:p>
    <w:p w:rsidRPr="00236D37" w:rsidR="00325F66" w:rsidP="00236D37" w:rsidRDefault="00325F66" w14:paraId="382012B1" w14:textId="43F78286">
      <w:pPr>
        <w:pStyle w:val="ListParagraph"/>
        <w:numPr>
          <w:ilvl w:val="0"/>
          <w:numId w:val="11"/>
        </w:numPr>
        <w:spacing w:after="81"/>
        <w:rPr>
          <w:rFonts w:ascii="Calibri" w:hAnsi="Calibri" w:cs="Calibri"/>
          <w:color w:val="010302"/>
          <w:sz w:val="28"/>
          <w:szCs w:val="28"/>
        </w:rPr>
      </w:pPr>
      <w:r w:rsidRPr="00236D37">
        <w:rPr>
          <w:rFonts w:ascii="Calibri" w:hAnsi="Calibri" w:cs="Calibri"/>
          <w:color w:val="010302"/>
          <w:sz w:val="28"/>
          <w:szCs w:val="28"/>
        </w:rPr>
        <w:t>Speaker identification engagement</w:t>
      </w:r>
    </w:p>
    <w:p w:rsidRPr="00236D37" w:rsidR="00325F66" w:rsidP="00236D37" w:rsidRDefault="00325F66" w14:paraId="7D8853B4" w14:textId="23CF009E">
      <w:pPr>
        <w:pStyle w:val="ListParagraph"/>
        <w:numPr>
          <w:ilvl w:val="0"/>
          <w:numId w:val="11"/>
        </w:numPr>
        <w:spacing w:after="81"/>
        <w:rPr>
          <w:rFonts w:ascii="Calibri" w:hAnsi="Calibri" w:cs="Calibri"/>
          <w:color w:val="010302"/>
          <w:sz w:val="28"/>
          <w:szCs w:val="28"/>
        </w:rPr>
      </w:pPr>
      <w:r w:rsidRPr="00236D37">
        <w:rPr>
          <w:rFonts w:ascii="Calibri" w:hAnsi="Calibri" w:cs="Calibri"/>
          <w:color w:val="010302"/>
          <w:sz w:val="28"/>
          <w:szCs w:val="28"/>
        </w:rPr>
        <w:t>Event audio and visual coordination via chapter meeting speaker</w:t>
      </w:r>
      <w:r w:rsidRPr="00236D37" w:rsidR="00236D37">
        <w:rPr>
          <w:rFonts w:ascii="Calibri" w:hAnsi="Calibri" w:cs="Calibri"/>
          <w:color w:val="010302"/>
          <w:sz w:val="28"/>
          <w:szCs w:val="28"/>
        </w:rPr>
        <w:t xml:space="preserve"> </w:t>
      </w:r>
      <w:r w:rsidRPr="00236D37">
        <w:rPr>
          <w:rFonts w:ascii="Calibri" w:hAnsi="Calibri" w:cs="Calibri"/>
          <w:color w:val="010302"/>
          <w:sz w:val="28"/>
          <w:szCs w:val="28"/>
        </w:rPr>
        <w:t>and meeting slides</w:t>
      </w:r>
    </w:p>
    <w:p w:rsidRPr="00236D37" w:rsidR="00325F66" w:rsidP="00236D37" w:rsidRDefault="00325F66" w14:paraId="08C72637" w14:textId="58874CC1">
      <w:pPr>
        <w:pStyle w:val="ListParagraph"/>
        <w:numPr>
          <w:ilvl w:val="0"/>
          <w:numId w:val="11"/>
        </w:numPr>
        <w:spacing w:after="81"/>
        <w:rPr>
          <w:rFonts w:ascii="Calibri" w:hAnsi="Calibri" w:cs="Calibri"/>
          <w:color w:val="010302"/>
          <w:sz w:val="28"/>
          <w:szCs w:val="28"/>
        </w:rPr>
      </w:pPr>
      <w:r w:rsidRPr="00236D37">
        <w:rPr>
          <w:rFonts w:ascii="Calibri" w:hAnsi="Calibri" w:cs="Calibri"/>
          <w:color w:val="010302"/>
          <w:sz w:val="28"/>
          <w:szCs w:val="28"/>
        </w:rPr>
        <w:t>Timely updates and maintenance of web site information</w:t>
      </w:r>
      <w:r w:rsidRPr="00236D37" w:rsidR="00236D37">
        <w:rPr>
          <w:rFonts w:ascii="Calibri" w:hAnsi="Calibri" w:cs="Calibri"/>
          <w:color w:val="010302"/>
          <w:sz w:val="28"/>
          <w:szCs w:val="28"/>
        </w:rPr>
        <w:t xml:space="preserve"> </w:t>
      </w:r>
      <w:r w:rsidRPr="00236D37">
        <w:rPr>
          <w:rFonts w:ascii="Calibri" w:hAnsi="Calibri" w:cs="Calibri"/>
          <w:color w:val="010302"/>
          <w:sz w:val="28"/>
          <w:szCs w:val="28"/>
        </w:rPr>
        <w:t>relative to the program offering.</w:t>
      </w:r>
    </w:p>
    <w:p w:rsidRPr="00236D37" w:rsidR="00325F66" w:rsidP="00236D37" w:rsidRDefault="00325F66" w14:paraId="5B11C18E" w14:textId="266B06F6">
      <w:pPr>
        <w:pStyle w:val="ListParagraph"/>
        <w:numPr>
          <w:ilvl w:val="0"/>
          <w:numId w:val="11"/>
        </w:numPr>
        <w:spacing w:after="81"/>
        <w:rPr>
          <w:rFonts w:ascii="Calibri" w:hAnsi="Calibri" w:cs="Calibri"/>
          <w:color w:val="010302"/>
          <w:sz w:val="28"/>
          <w:szCs w:val="28"/>
        </w:rPr>
      </w:pPr>
      <w:r w:rsidRPr="00236D37">
        <w:rPr>
          <w:rFonts w:ascii="Calibri" w:hAnsi="Calibri" w:cs="Calibri"/>
          <w:color w:val="010302"/>
          <w:sz w:val="28"/>
          <w:szCs w:val="28"/>
        </w:rPr>
        <w:t>Member and speaker gift purchase and presentation</w:t>
      </w:r>
    </w:p>
    <w:p w:rsidRPr="00442153" w:rsidR="00236D37" w:rsidP="000847D3" w:rsidRDefault="00325F66" w14:paraId="49DA9A17" w14:textId="73CA2E25">
      <w:pPr>
        <w:pStyle w:val="ListParagraph"/>
        <w:numPr>
          <w:ilvl w:val="0"/>
          <w:numId w:val="11"/>
        </w:numPr>
        <w:spacing w:after="81"/>
        <w:rPr>
          <w:rFonts w:ascii="Calibri" w:hAnsi="Calibri" w:cs="Calibri"/>
          <w:color w:val="010302"/>
          <w:sz w:val="28"/>
          <w:szCs w:val="28"/>
        </w:rPr>
      </w:pPr>
      <w:r w:rsidRPr="00442153">
        <w:rPr>
          <w:rFonts w:ascii="Calibri" w:hAnsi="Calibri" w:cs="Calibri"/>
          <w:color w:val="010302"/>
          <w:sz w:val="28"/>
          <w:szCs w:val="28"/>
        </w:rPr>
        <w:t xml:space="preserve">Member surveys, </w:t>
      </w:r>
      <w:r w:rsidRPr="00442153" w:rsidR="00442153">
        <w:rPr>
          <w:rFonts w:ascii="Calibri" w:hAnsi="Calibri" w:cs="Calibri"/>
          <w:color w:val="010302"/>
          <w:sz w:val="28"/>
          <w:szCs w:val="28"/>
        </w:rPr>
        <w:t>etc.</w:t>
      </w:r>
    </w:p>
    <w:p w:rsidRPr="00236D37" w:rsidR="00325F66" w:rsidP="00236D37" w:rsidRDefault="00325F66" w14:paraId="78913E8C" w14:textId="1F3A93C3">
      <w:pPr>
        <w:pStyle w:val="ListParagraph"/>
        <w:numPr>
          <w:ilvl w:val="0"/>
          <w:numId w:val="10"/>
        </w:numPr>
        <w:spacing w:after="81"/>
        <w:rPr>
          <w:rFonts w:ascii="Calibri" w:hAnsi="Calibri" w:cs="Calibri"/>
          <w:color w:val="010302"/>
          <w:sz w:val="28"/>
          <w:szCs w:val="28"/>
        </w:rPr>
      </w:pPr>
      <w:r w:rsidRPr="43C29B5B" w:rsidR="2E4E06AD">
        <w:rPr>
          <w:rFonts w:ascii="Calibri" w:hAnsi="Calibri" w:cs="Calibri"/>
          <w:color w:val="010302"/>
          <w:sz w:val="28"/>
          <w:szCs w:val="28"/>
        </w:rPr>
        <w:t xml:space="preserve">Provide the vision and ensure the planning, </w:t>
      </w:r>
      <w:r w:rsidRPr="43C29B5B" w:rsidR="2E4E06AD">
        <w:rPr>
          <w:rFonts w:ascii="Calibri" w:hAnsi="Calibri" w:cs="Calibri"/>
          <w:color w:val="010302"/>
          <w:sz w:val="28"/>
          <w:szCs w:val="28"/>
        </w:rPr>
        <w:t>development</w:t>
      </w:r>
      <w:r w:rsidRPr="43C29B5B" w:rsidR="2E4E06AD">
        <w:rPr>
          <w:rFonts w:ascii="Calibri" w:hAnsi="Calibri" w:cs="Calibri"/>
          <w:color w:val="010302"/>
          <w:sz w:val="28"/>
          <w:szCs w:val="28"/>
        </w:rPr>
        <w:t xml:space="preserve"> and execution</w:t>
      </w:r>
      <w:r w:rsidRPr="43C29B5B" w:rsidR="1E57E600">
        <w:rPr>
          <w:rFonts w:ascii="Calibri" w:hAnsi="Calibri" w:cs="Calibri"/>
          <w:color w:val="010302"/>
          <w:sz w:val="28"/>
          <w:szCs w:val="28"/>
        </w:rPr>
        <w:t xml:space="preserve"> </w:t>
      </w:r>
      <w:r w:rsidRPr="43C29B5B" w:rsidR="2E4E06AD">
        <w:rPr>
          <w:rFonts w:ascii="Calibri" w:hAnsi="Calibri" w:cs="Calibri"/>
          <w:color w:val="010302"/>
          <w:sz w:val="28"/>
          <w:szCs w:val="28"/>
        </w:rPr>
        <w:t>of programs for regularly scheduled chapter meetings and committees</w:t>
      </w:r>
      <w:r w:rsidRPr="43C29B5B" w:rsidR="1E57E600">
        <w:rPr>
          <w:rFonts w:ascii="Calibri" w:hAnsi="Calibri" w:cs="Calibri"/>
          <w:color w:val="010302"/>
          <w:sz w:val="28"/>
          <w:szCs w:val="28"/>
        </w:rPr>
        <w:t xml:space="preserve"> </w:t>
      </w:r>
      <w:r w:rsidRPr="43C29B5B" w:rsidR="2E4E06AD">
        <w:rPr>
          <w:rFonts w:ascii="Calibri" w:hAnsi="Calibri" w:cs="Calibri"/>
          <w:color w:val="010302"/>
          <w:sz w:val="28"/>
          <w:szCs w:val="28"/>
        </w:rPr>
        <w:t>meet the needs of the members.</w:t>
      </w:r>
    </w:p>
    <w:p w:rsidRPr="00236D37" w:rsidR="00325F66" w:rsidP="00236D37" w:rsidRDefault="00325F66" w14:paraId="262BCF26" w14:textId="7644EC48">
      <w:pPr>
        <w:pStyle w:val="ListParagraph"/>
        <w:numPr>
          <w:ilvl w:val="0"/>
          <w:numId w:val="10"/>
        </w:numPr>
        <w:spacing w:after="81"/>
        <w:rPr>
          <w:rFonts w:ascii="Calibri" w:hAnsi="Calibri" w:cs="Calibri"/>
          <w:color w:val="010302"/>
          <w:sz w:val="28"/>
          <w:szCs w:val="28"/>
        </w:rPr>
      </w:pPr>
      <w:r w:rsidRPr="00236D37">
        <w:rPr>
          <w:rFonts w:ascii="Calibri" w:hAnsi="Calibri" w:cs="Calibri"/>
          <w:color w:val="010302"/>
          <w:sz w:val="28"/>
          <w:szCs w:val="28"/>
        </w:rPr>
        <w:t>Development of the annual Plan and Budget that must be submitted</w:t>
      </w:r>
      <w:r w:rsidRPr="00236D37" w:rsidR="00236D37">
        <w:rPr>
          <w:rFonts w:ascii="Calibri" w:hAnsi="Calibri" w:cs="Calibri"/>
          <w:color w:val="010302"/>
          <w:sz w:val="28"/>
          <w:szCs w:val="28"/>
        </w:rPr>
        <w:t xml:space="preserve"> </w:t>
      </w:r>
      <w:r w:rsidRPr="00236D37">
        <w:rPr>
          <w:rFonts w:ascii="Calibri" w:hAnsi="Calibri" w:cs="Calibri"/>
          <w:color w:val="010302"/>
          <w:sz w:val="28"/>
          <w:szCs w:val="28"/>
        </w:rPr>
        <w:t>prior to the start of the relevant fiscal year.</w:t>
      </w:r>
    </w:p>
    <w:p w:rsidRPr="00236D37" w:rsidR="00325F66" w:rsidP="00236D37" w:rsidRDefault="00325F66" w14:paraId="6F24BAFF" w14:textId="47D7FFC1">
      <w:pPr>
        <w:pStyle w:val="ListParagraph"/>
        <w:numPr>
          <w:ilvl w:val="0"/>
          <w:numId w:val="10"/>
        </w:numPr>
        <w:spacing w:after="81"/>
        <w:rPr>
          <w:rFonts w:ascii="Calibri" w:hAnsi="Calibri" w:cs="Calibri"/>
          <w:color w:val="010302"/>
          <w:sz w:val="28"/>
          <w:szCs w:val="28"/>
        </w:rPr>
      </w:pPr>
      <w:r w:rsidRPr="142F1CA5" w:rsidR="00325F66">
        <w:rPr>
          <w:rFonts w:ascii="Calibri" w:hAnsi="Calibri" w:cs="Calibri"/>
          <w:color w:val="010302"/>
          <w:sz w:val="28"/>
          <w:szCs w:val="28"/>
        </w:rPr>
        <w:t>Management of the approved budget to ensure that funding is available</w:t>
      </w:r>
      <w:r w:rsidRPr="142F1CA5" w:rsidR="00236D37">
        <w:rPr>
          <w:rFonts w:ascii="Calibri" w:hAnsi="Calibri" w:cs="Calibri"/>
          <w:color w:val="010302"/>
          <w:sz w:val="28"/>
          <w:szCs w:val="28"/>
        </w:rPr>
        <w:t xml:space="preserve"> </w:t>
      </w:r>
      <w:r w:rsidRPr="142F1CA5" w:rsidR="00325F66">
        <w:rPr>
          <w:rFonts w:ascii="Calibri" w:hAnsi="Calibri" w:cs="Calibri"/>
          <w:color w:val="010302"/>
          <w:sz w:val="28"/>
          <w:szCs w:val="28"/>
        </w:rPr>
        <w:t>as necessary for the successful execution of planned events.</w:t>
      </w:r>
    </w:p>
    <w:p w:rsidRPr="00236D37" w:rsidR="00325F66" w:rsidP="00236D37" w:rsidRDefault="00325F66" w14:paraId="55ADA448" w14:textId="6D30F2ED">
      <w:pPr>
        <w:pStyle w:val="ListParagraph"/>
        <w:numPr>
          <w:ilvl w:val="0"/>
          <w:numId w:val="10"/>
        </w:numPr>
        <w:spacing w:after="81"/>
        <w:rPr>
          <w:rFonts w:ascii="Calibri" w:hAnsi="Calibri" w:cs="Calibri"/>
          <w:color w:val="010302"/>
          <w:sz w:val="28"/>
          <w:szCs w:val="28"/>
        </w:rPr>
      </w:pPr>
      <w:r w:rsidRPr="00236D37">
        <w:rPr>
          <w:rFonts w:ascii="Calibri" w:hAnsi="Calibri" w:cs="Calibri"/>
          <w:color w:val="010302"/>
          <w:sz w:val="28"/>
          <w:szCs w:val="28"/>
        </w:rPr>
        <w:t>Oversight of the preparation and execution of other Chapter events as</w:t>
      </w:r>
      <w:r w:rsidRPr="00236D37" w:rsidR="00236D37">
        <w:rPr>
          <w:rFonts w:ascii="Calibri" w:hAnsi="Calibri" w:cs="Calibri"/>
          <w:color w:val="010302"/>
          <w:sz w:val="28"/>
          <w:szCs w:val="28"/>
        </w:rPr>
        <w:t xml:space="preserve"> </w:t>
      </w:r>
      <w:r w:rsidRPr="00236D37">
        <w:rPr>
          <w:rFonts w:ascii="Calibri" w:hAnsi="Calibri" w:cs="Calibri"/>
          <w:color w:val="010302"/>
          <w:sz w:val="28"/>
          <w:szCs w:val="28"/>
        </w:rPr>
        <w:t>agreed to by the NCPMI Board.</w:t>
      </w:r>
    </w:p>
    <w:sectPr w:rsidRPr="00236D37" w:rsidR="00325F66" w:rsidSect="005645EF">
      <w:type w:val="continuous"/>
      <w:pgSz w:w="12250" w:h="15850" w:orient="portrait"/>
      <w:pgMar w:top="500" w:right="500" w:bottom="400" w:left="500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423E59" w:rsidP="0066616D" w:rsidRDefault="00423E59" w14:paraId="78632E88" w14:textId="77777777">
      <w:r>
        <w:separator/>
      </w:r>
    </w:p>
  </w:endnote>
  <w:endnote w:type="continuationSeparator" w:id="0">
    <w:p w:rsidR="00423E59" w:rsidP="0066616D" w:rsidRDefault="00423E59" w14:paraId="78E4AB6B" w14:textId="77777777">
      <w:r>
        <w:continuationSeparator/>
      </w:r>
    </w:p>
  </w:endnote>
  <w:endnote w:type="continuationNotice" w:id="1">
    <w:p w:rsidR="00423E59" w:rsidRDefault="00423E59" w14:paraId="17424CA6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416117" w:rsidRDefault="00416117" w14:paraId="2AC42951" w14:textId="52D76577">
    <w:pPr>
      <w:pStyle w:val="Footer"/>
      <w:pBdr>
        <w:bottom w:val="single" w:color="auto" w:sz="12" w:space="1"/>
      </w:pBdr>
    </w:pPr>
  </w:p>
  <w:p w:rsidR="00AA2E77" w:rsidRDefault="00AA2E77" w14:paraId="7038EC8A" w14:textId="77777777">
    <w:pPr>
      <w:pStyle w:val="Footer"/>
    </w:pPr>
  </w:p>
  <w:p w:rsidR="0066616D" w:rsidRDefault="00FE04E2" w14:paraId="194277BE" w14:textId="6D843881">
    <w:pPr>
      <w:pStyle w:val="Footer"/>
    </w:pPr>
    <w:r>
      <w:t>Job Descriptions: NCPMI Board of Directors</w:t>
    </w:r>
    <w:r>
      <w:tab/>
    </w:r>
    <w:r>
      <w:t xml:space="preserve"> Page #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  <w:r>
      <w:rPr>
        <w:noProof/>
      </w:rPr>
      <w:tab/>
    </w:r>
    <w:r>
      <w:rPr>
        <w:noProof/>
      </w:rPr>
      <w:t>Version 6.</w:t>
    </w:r>
    <w:r w:rsidR="001E30A8">
      <w:rPr>
        <w:noProof/>
      </w:rPr>
      <w:t>1</w:t>
    </w:r>
    <w:r>
      <w:rPr>
        <w:noProof/>
      </w:rPr>
      <w:t xml:space="preserve"> </w:t>
    </w:r>
    <w:r w:rsidR="00DB4072">
      <w:rPr>
        <w:noProof/>
      </w:rPr>
      <w:tab/>
    </w:r>
    <w:r w:rsidR="00DB4072">
      <w:rPr>
        <w:noProof/>
      </w:rPr>
      <w:t>7/1</w:t>
    </w:r>
    <w:r w:rsidR="001E30A8">
      <w:rPr>
        <w:noProof/>
      </w:rPr>
      <w:t>26</w:t>
    </w:r>
    <w:r w:rsidR="00DB4072">
      <w:rPr>
        <w:noProof/>
      </w:rPr>
      <w:t>2021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423E59" w:rsidP="0066616D" w:rsidRDefault="00423E59" w14:paraId="293FC981" w14:textId="77777777">
      <w:r>
        <w:separator/>
      </w:r>
    </w:p>
  </w:footnote>
  <w:footnote w:type="continuationSeparator" w:id="0">
    <w:p w:rsidR="00423E59" w:rsidP="0066616D" w:rsidRDefault="00423E59" w14:paraId="2D153E5A" w14:textId="77777777">
      <w:r>
        <w:continuationSeparator/>
      </w:r>
    </w:p>
  </w:footnote>
  <w:footnote w:type="continuationNotice" w:id="1">
    <w:p w:rsidR="00423E59" w:rsidRDefault="00423E59" w14:paraId="2E471ADB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p w:rsidRPr="000E0E75" w:rsidR="006922A5" w:rsidRDefault="006922A5" w14:paraId="77A90763" w14:textId="76FEAC0C">
    <w:pPr>
      <w:pStyle w:val="Header"/>
      <w:rPr>
        <w:rFonts w:ascii="Calibri" w:hAnsi="Calibri" w:cs="Calibri"/>
        <w:sz w:val="40"/>
        <w:szCs w:val="40"/>
      </w:rPr>
    </w:pPr>
    <w:r>
      <w:rPr>
        <w:noProof/>
      </w:rPr>
      <w:drawing>
        <wp:inline distT="0" distB="0" distL="0" distR="0" wp14:anchorId="6332A981" wp14:editId="43535841">
          <wp:extent cx="1581150" cy="536462"/>
          <wp:effectExtent l="0" t="0" r="0" b="0"/>
          <wp:docPr id="287" name="Picture 28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2700" cy="54038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996593">
      <w:tab/>
    </w:r>
    <w:r w:rsidR="006A3810">
      <w:t xml:space="preserve">           </w:t>
    </w:r>
    <w:r w:rsidRPr="006A3810" w:rsidR="00996593">
      <w:rPr>
        <w:rFonts w:ascii="Calibri" w:hAnsi="Calibri" w:cs="Calibri"/>
        <w:sz w:val="40"/>
        <w:szCs w:val="40"/>
      </w:rPr>
      <w:t>Job Description</w:t>
    </w:r>
    <w:r w:rsidRPr="006A3810" w:rsidR="006A3810">
      <w:rPr>
        <w:rFonts w:ascii="Calibri" w:hAnsi="Calibri" w:cs="Calibri"/>
        <w:sz w:val="40"/>
        <w:szCs w:val="40"/>
      </w:rPr>
      <w:t xml:space="preserve"> – </w:t>
    </w:r>
    <w:r w:rsidR="00D17DF8">
      <w:rPr>
        <w:rFonts w:ascii="Calibri" w:hAnsi="Calibri" w:cs="Calibri"/>
        <w:sz w:val="40"/>
        <w:szCs w:val="40"/>
      </w:rPr>
      <w:t xml:space="preserve">VP </w:t>
    </w:r>
    <w:r w:rsidR="0097756E">
      <w:rPr>
        <w:rFonts w:ascii="Calibri" w:hAnsi="Calibri" w:cs="Calibri"/>
        <w:sz w:val="40"/>
        <w:szCs w:val="40"/>
      </w:rPr>
      <w:t>Programs</w:t>
    </w:r>
  </w:p>
  <w:p w:rsidR="0018286F" w:rsidRDefault="0018286F" w14:paraId="4FFC71F7" w14:textId="77777777">
    <w:pPr>
      <w:pStyle w:val="Header"/>
    </w:pPr>
  </w:p>
  <w:p w:rsidR="006922A5" w:rsidRDefault="0018286F" w14:paraId="7DAC207C" w14:textId="7258D030">
    <w:pPr>
      <w:pStyle w:val="Header"/>
    </w:pPr>
    <w:r>
      <w:t>North Carolina Chapter (NCPMI)</w:t>
    </w:r>
  </w:p>
  <w:p w:rsidR="00C062AA" w:rsidRDefault="00760EBB" w14:paraId="5437A7CA" w14:textId="62E630B0">
    <w:pPr>
      <w:pStyle w:val="Header"/>
    </w:pPr>
    <w:r>
      <w:t>______________________________________________________________________________________________________</w:t>
    </w:r>
  </w:p>
  <w:p w:rsidR="00B919F4" w:rsidRDefault="00B919F4" w14:paraId="79590F4B" w14:textId="7777777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D03B8C"/>
    <w:multiLevelType w:val="hybridMultilevel"/>
    <w:tmpl w:val="8AD20BDE"/>
    <w:lvl w:ilvl="0" w:tplc="F6083E2C">
      <w:start w:val="1"/>
      <w:numFmt w:val="lowerLetter"/>
      <w:lvlText w:val="%1."/>
      <w:lvlJc w:val="left"/>
      <w:pPr>
        <w:ind w:left="2288" w:hanging="360"/>
      </w:pPr>
      <w:rPr>
        <w:rFonts w:hint="default" w:ascii="Calibri" w:hAnsi="Calibri" w:cs="Calibri"/>
        <w:color w:val="000000"/>
        <w:sz w:val="32"/>
      </w:rPr>
    </w:lvl>
    <w:lvl w:ilvl="1" w:tplc="04090019" w:tentative="1">
      <w:start w:val="1"/>
      <w:numFmt w:val="lowerLetter"/>
      <w:lvlText w:val="%2."/>
      <w:lvlJc w:val="left"/>
      <w:pPr>
        <w:ind w:left="3008" w:hanging="360"/>
      </w:pPr>
    </w:lvl>
    <w:lvl w:ilvl="2" w:tplc="0409001B" w:tentative="1">
      <w:start w:val="1"/>
      <w:numFmt w:val="lowerRoman"/>
      <w:lvlText w:val="%3."/>
      <w:lvlJc w:val="right"/>
      <w:pPr>
        <w:ind w:left="3728" w:hanging="180"/>
      </w:pPr>
    </w:lvl>
    <w:lvl w:ilvl="3" w:tplc="0409000F" w:tentative="1">
      <w:start w:val="1"/>
      <w:numFmt w:val="decimal"/>
      <w:lvlText w:val="%4."/>
      <w:lvlJc w:val="left"/>
      <w:pPr>
        <w:ind w:left="4448" w:hanging="360"/>
      </w:pPr>
    </w:lvl>
    <w:lvl w:ilvl="4" w:tplc="04090019" w:tentative="1">
      <w:start w:val="1"/>
      <w:numFmt w:val="lowerLetter"/>
      <w:lvlText w:val="%5."/>
      <w:lvlJc w:val="left"/>
      <w:pPr>
        <w:ind w:left="5168" w:hanging="360"/>
      </w:pPr>
    </w:lvl>
    <w:lvl w:ilvl="5" w:tplc="0409001B" w:tentative="1">
      <w:start w:val="1"/>
      <w:numFmt w:val="lowerRoman"/>
      <w:lvlText w:val="%6."/>
      <w:lvlJc w:val="right"/>
      <w:pPr>
        <w:ind w:left="5888" w:hanging="180"/>
      </w:pPr>
    </w:lvl>
    <w:lvl w:ilvl="6" w:tplc="0409000F" w:tentative="1">
      <w:start w:val="1"/>
      <w:numFmt w:val="decimal"/>
      <w:lvlText w:val="%7."/>
      <w:lvlJc w:val="left"/>
      <w:pPr>
        <w:ind w:left="6608" w:hanging="360"/>
      </w:pPr>
    </w:lvl>
    <w:lvl w:ilvl="7" w:tplc="04090019" w:tentative="1">
      <w:start w:val="1"/>
      <w:numFmt w:val="lowerLetter"/>
      <w:lvlText w:val="%8."/>
      <w:lvlJc w:val="left"/>
      <w:pPr>
        <w:ind w:left="7328" w:hanging="360"/>
      </w:pPr>
    </w:lvl>
    <w:lvl w:ilvl="8" w:tplc="0409001B" w:tentative="1">
      <w:start w:val="1"/>
      <w:numFmt w:val="lowerRoman"/>
      <w:lvlText w:val="%9."/>
      <w:lvlJc w:val="right"/>
      <w:pPr>
        <w:ind w:left="8048" w:hanging="180"/>
      </w:pPr>
    </w:lvl>
  </w:abstractNum>
  <w:abstractNum w:abstractNumId="1" w15:restartNumberingAfterBreak="0">
    <w:nsid w:val="09687E11"/>
    <w:multiLevelType w:val="hybridMultilevel"/>
    <w:tmpl w:val="51721B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DC5323"/>
    <w:multiLevelType w:val="hybridMultilevel"/>
    <w:tmpl w:val="7D64ED2E"/>
    <w:lvl w:ilvl="0" w:tplc="04090003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hint="default" w:ascii="Wingdings" w:hAnsi="Wingdings"/>
      </w:rPr>
    </w:lvl>
  </w:abstractNum>
  <w:abstractNum w:abstractNumId="3" w15:restartNumberingAfterBreak="0">
    <w:nsid w:val="2E790445"/>
    <w:multiLevelType w:val="hybridMultilevel"/>
    <w:tmpl w:val="7750958E"/>
    <w:lvl w:ilvl="0" w:tplc="04090001">
      <w:start w:val="1"/>
      <w:numFmt w:val="bullet"/>
      <w:lvlText w:val=""/>
      <w:lvlJc w:val="left"/>
      <w:pPr>
        <w:ind w:left="1208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928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648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368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4088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808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528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248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968" w:hanging="360"/>
      </w:pPr>
      <w:rPr>
        <w:rFonts w:hint="default" w:ascii="Wingdings" w:hAnsi="Wingdings"/>
      </w:rPr>
    </w:lvl>
  </w:abstractNum>
  <w:abstractNum w:abstractNumId="4" w15:restartNumberingAfterBreak="0">
    <w:nsid w:val="2FF8095F"/>
    <w:multiLevelType w:val="hybridMultilevel"/>
    <w:tmpl w:val="69B81FF0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39842E31"/>
    <w:multiLevelType w:val="hybridMultilevel"/>
    <w:tmpl w:val="225811C0"/>
    <w:lvl w:ilvl="0" w:tplc="0409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6" w15:restartNumberingAfterBreak="0">
    <w:nsid w:val="501738B6"/>
    <w:multiLevelType w:val="hybridMultilevel"/>
    <w:tmpl w:val="FA2031CA"/>
    <w:lvl w:ilvl="0" w:tplc="04090001">
      <w:start w:val="1"/>
      <w:numFmt w:val="bullet"/>
      <w:lvlText w:val=""/>
      <w:lvlJc w:val="left"/>
      <w:pPr>
        <w:ind w:left="1208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928" w:hanging="360"/>
      </w:pPr>
      <w:rPr>
        <w:rFonts w:hint="default" w:ascii="Courier New" w:hAnsi="Courier New" w:cs="Courier New"/>
      </w:rPr>
    </w:lvl>
    <w:lvl w:ilvl="2" w:tplc="04090005">
      <w:start w:val="1"/>
      <w:numFmt w:val="bullet"/>
      <w:lvlText w:val=""/>
      <w:lvlJc w:val="left"/>
      <w:pPr>
        <w:ind w:left="2648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368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4088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808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528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248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968" w:hanging="360"/>
      </w:pPr>
      <w:rPr>
        <w:rFonts w:hint="default" w:ascii="Wingdings" w:hAnsi="Wingdings"/>
      </w:rPr>
    </w:lvl>
  </w:abstractNum>
  <w:abstractNum w:abstractNumId="7" w15:restartNumberingAfterBreak="0">
    <w:nsid w:val="57E36C4C"/>
    <w:multiLevelType w:val="hybridMultilevel"/>
    <w:tmpl w:val="C8AAD6B6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BBF7149"/>
    <w:multiLevelType w:val="hybridMultilevel"/>
    <w:tmpl w:val="9D8C6D6E"/>
    <w:lvl w:ilvl="0" w:tplc="04090001">
      <w:start w:val="1"/>
      <w:numFmt w:val="bullet"/>
      <w:lvlText w:val=""/>
      <w:lvlJc w:val="left"/>
      <w:pPr>
        <w:ind w:left="180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hint="default" w:ascii="Wingdings" w:hAnsi="Wingdings"/>
      </w:rPr>
    </w:lvl>
  </w:abstractNum>
  <w:abstractNum w:abstractNumId="9" w15:restartNumberingAfterBreak="0">
    <w:nsid w:val="5F660639"/>
    <w:multiLevelType w:val="hybridMultilevel"/>
    <w:tmpl w:val="EC307344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5FA453CF"/>
    <w:multiLevelType w:val="hybridMultilevel"/>
    <w:tmpl w:val="0CAEB5F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97C4C18">
      <w:numFmt w:val="bullet"/>
      <w:lvlText w:val="•"/>
      <w:lvlJc w:val="left"/>
      <w:pPr>
        <w:ind w:left="1440" w:hanging="360"/>
      </w:pPr>
      <w:rPr>
        <w:rFonts w:hint="default" w:ascii="Calibri" w:hAnsi="Calibri" w:cs="Calibri" w:eastAsiaTheme="minorHAnsi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704B398D"/>
    <w:multiLevelType w:val="hybridMultilevel"/>
    <w:tmpl w:val="B04CD70E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74471E99"/>
    <w:multiLevelType w:val="hybridMultilevel"/>
    <w:tmpl w:val="01324188"/>
    <w:lvl w:ilvl="0" w:tplc="04090001">
      <w:start w:val="1"/>
      <w:numFmt w:val="bullet"/>
      <w:lvlText w:val=""/>
      <w:lvlJc w:val="left"/>
      <w:pPr>
        <w:ind w:left="1208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928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648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368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4088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808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528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248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968" w:hanging="360"/>
      </w:pPr>
      <w:rPr>
        <w:rFonts w:hint="default" w:ascii="Wingdings" w:hAnsi="Wingdings"/>
      </w:rPr>
    </w:lvl>
  </w:abstractNum>
  <w:num w:numId="1" w16cid:durableId="651718441">
    <w:abstractNumId w:val="8"/>
  </w:num>
  <w:num w:numId="2" w16cid:durableId="1802072897">
    <w:abstractNumId w:val="5"/>
  </w:num>
  <w:num w:numId="3" w16cid:durableId="152451409">
    <w:abstractNumId w:val="3"/>
  </w:num>
  <w:num w:numId="4" w16cid:durableId="225603640">
    <w:abstractNumId w:val="12"/>
  </w:num>
  <w:num w:numId="5" w16cid:durableId="383530190">
    <w:abstractNumId w:val="6"/>
  </w:num>
  <w:num w:numId="6" w16cid:durableId="393044517">
    <w:abstractNumId w:val="1"/>
  </w:num>
  <w:num w:numId="7" w16cid:durableId="1162626087">
    <w:abstractNumId w:val="0"/>
  </w:num>
  <w:num w:numId="8" w16cid:durableId="624196180">
    <w:abstractNumId w:val="2"/>
  </w:num>
  <w:num w:numId="9" w16cid:durableId="692149343">
    <w:abstractNumId w:val="9"/>
  </w:num>
  <w:num w:numId="10" w16cid:durableId="1636716046">
    <w:abstractNumId w:val="4"/>
  </w:num>
  <w:num w:numId="11" w16cid:durableId="1903061744">
    <w:abstractNumId w:val="7"/>
  </w:num>
  <w:num w:numId="12" w16cid:durableId="175922204">
    <w:abstractNumId w:val="11"/>
  </w:num>
  <w:num w:numId="13" w16cid:durableId="1453785897">
    <w:abstractNumId w:val="1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view w:val="web"/>
  <w:zoom w:percent="110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05B"/>
    <w:rsid w:val="00014E36"/>
    <w:rsid w:val="00040BCD"/>
    <w:rsid w:val="00043981"/>
    <w:rsid w:val="0006392C"/>
    <w:rsid w:val="00073DB1"/>
    <w:rsid w:val="00087F01"/>
    <w:rsid w:val="0009264C"/>
    <w:rsid w:val="000C7DDD"/>
    <w:rsid w:val="000D4B93"/>
    <w:rsid w:val="000E0E75"/>
    <w:rsid w:val="000F1760"/>
    <w:rsid w:val="000F4E23"/>
    <w:rsid w:val="00107098"/>
    <w:rsid w:val="00111958"/>
    <w:rsid w:val="001200F5"/>
    <w:rsid w:val="00140143"/>
    <w:rsid w:val="0018286F"/>
    <w:rsid w:val="0019349A"/>
    <w:rsid w:val="001943AD"/>
    <w:rsid w:val="001B1E66"/>
    <w:rsid w:val="001B395F"/>
    <w:rsid w:val="001B42B6"/>
    <w:rsid w:val="001D3F2C"/>
    <w:rsid w:val="001E30A8"/>
    <w:rsid w:val="001F40FD"/>
    <w:rsid w:val="00211676"/>
    <w:rsid w:val="002250C0"/>
    <w:rsid w:val="0022605B"/>
    <w:rsid w:val="00226273"/>
    <w:rsid w:val="00226F18"/>
    <w:rsid w:val="0023220C"/>
    <w:rsid w:val="00233D41"/>
    <w:rsid w:val="00236D37"/>
    <w:rsid w:val="00265657"/>
    <w:rsid w:val="0027335B"/>
    <w:rsid w:val="002A0064"/>
    <w:rsid w:val="002A3E50"/>
    <w:rsid w:val="002A64C8"/>
    <w:rsid w:val="002B24A3"/>
    <w:rsid w:val="002D029A"/>
    <w:rsid w:val="002F7D1B"/>
    <w:rsid w:val="00307683"/>
    <w:rsid w:val="00325899"/>
    <w:rsid w:val="00325F66"/>
    <w:rsid w:val="003373DA"/>
    <w:rsid w:val="00350B5A"/>
    <w:rsid w:val="00363D75"/>
    <w:rsid w:val="00371AF8"/>
    <w:rsid w:val="003751CB"/>
    <w:rsid w:val="00390B3D"/>
    <w:rsid w:val="003A1461"/>
    <w:rsid w:val="003B69C4"/>
    <w:rsid w:val="003D16E9"/>
    <w:rsid w:val="00416117"/>
    <w:rsid w:val="00423E59"/>
    <w:rsid w:val="00440FB5"/>
    <w:rsid w:val="00442153"/>
    <w:rsid w:val="0044226D"/>
    <w:rsid w:val="00444731"/>
    <w:rsid w:val="00454CCD"/>
    <w:rsid w:val="00472503"/>
    <w:rsid w:val="00481100"/>
    <w:rsid w:val="00481B73"/>
    <w:rsid w:val="0048752C"/>
    <w:rsid w:val="00492AD1"/>
    <w:rsid w:val="004A3382"/>
    <w:rsid w:val="004B2C6C"/>
    <w:rsid w:val="004E7444"/>
    <w:rsid w:val="004F0028"/>
    <w:rsid w:val="00500348"/>
    <w:rsid w:val="00547C4A"/>
    <w:rsid w:val="005645EF"/>
    <w:rsid w:val="00570A07"/>
    <w:rsid w:val="005819DE"/>
    <w:rsid w:val="005A2B34"/>
    <w:rsid w:val="005A751A"/>
    <w:rsid w:val="005D0F1F"/>
    <w:rsid w:val="005F46B7"/>
    <w:rsid w:val="00601F84"/>
    <w:rsid w:val="0062230C"/>
    <w:rsid w:val="006342B6"/>
    <w:rsid w:val="00635D2D"/>
    <w:rsid w:val="00657E26"/>
    <w:rsid w:val="00664AEC"/>
    <w:rsid w:val="00665534"/>
    <w:rsid w:val="0066616D"/>
    <w:rsid w:val="006671B9"/>
    <w:rsid w:val="00682395"/>
    <w:rsid w:val="006922A5"/>
    <w:rsid w:val="00692A67"/>
    <w:rsid w:val="006A2128"/>
    <w:rsid w:val="006A3810"/>
    <w:rsid w:val="006B5133"/>
    <w:rsid w:val="006C288D"/>
    <w:rsid w:val="006C3C93"/>
    <w:rsid w:val="006D772A"/>
    <w:rsid w:val="007015E9"/>
    <w:rsid w:val="0070705B"/>
    <w:rsid w:val="0071306C"/>
    <w:rsid w:val="007155A3"/>
    <w:rsid w:val="00717D51"/>
    <w:rsid w:val="00743838"/>
    <w:rsid w:val="00743E2F"/>
    <w:rsid w:val="00751C20"/>
    <w:rsid w:val="00760EBB"/>
    <w:rsid w:val="0077164B"/>
    <w:rsid w:val="00773152"/>
    <w:rsid w:val="007825E1"/>
    <w:rsid w:val="007D37EB"/>
    <w:rsid w:val="007E39BD"/>
    <w:rsid w:val="007E5E11"/>
    <w:rsid w:val="00810FB5"/>
    <w:rsid w:val="00816897"/>
    <w:rsid w:val="008174A9"/>
    <w:rsid w:val="00820832"/>
    <w:rsid w:val="00823123"/>
    <w:rsid w:val="00835793"/>
    <w:rsid w:val="00835BD3"/>
    <w:rsid w:val="00841FB2"/>
    <w:rsid w:val="00845C2A"/>
    <w:rsid w:val="00852B92"/>
    <w:rsid w:val="00871D43"/>
    <w:rsid w:val="00891ADA"/>
    <w:rsid w:val="00897D9C"/>
    <w:rsid w:val="008A23A9"/>
    <w:rsid w:val="008B1D2D"/>
    <w:rsid w:val="008B6B8C"/>
    <w:rsid w:val="008D3A73"/>
    <w:rsid w:val="008F547E"/>
    <w:rsid w:val="008F717D"/>
    <w:rsid w:val="00914B15"/>
    <w:rsid w:val="00915C4D"/>
    <w:rsid w:val="009324A7"/>
    <w:rsid w:val="00933C38"/>
    <w:rsid w:val="00945B06"/>
    <w:rsid w:val="00952558"/>
    <w:rsid w:val="00953571"/>
    <w:rsid w:val="00962793"/>
    <w:rsid w:val="00964ED3"/>
    <w:rsid w:val="009721C4"/>
    <w:rsid w:val="0097245D"/>
    <w:rsid w:val="009766D3"/>
    <w:rsid w:val="0097756E"/>
    <w:rsid w:val="00993C21"/>
    <w:rsid w:val="00996593"/>
    <w:rsid w:val="009D0EDA"/>
    <w:rsid w:val="009F0458"/>
    <w:rsid w:val="009F21C2"/>
    <w:rsid w:val="00A1181F"/>
    <w:rsid w:val="00A14E5C"/>
    <w:rsid w:val="00A2148F"/>
    <w:rsid w:val="00A37E28"/>
    <w:rsid w:val="00A40077"/>
    <w:rsid w:val="00A40762"/>
    <w:rsid w:val="00A609DA"/>
    <w:rsid w:val="00A645E5"/>
    <w:rsid w:val="00A77D2E"/>
    <w:rsid w:val="00AA2E77"/>
    <w:rsid w:val="00AA6CA6"/>
    <w:rsid w:val="00AA7847"/>
    <w:rsid w:val="00AB6DEF"/>
    <w:rsid w:val="00AC2620"/>
    <w:rsid w:val="00AE17DA"/>
    <w:rsid w:val="00B02093"/>
    <w:rsid w:val="00B13FA1"/>
    <w:rsid w:val="00B214A1"/>
    <w:rsid w:val="00B25A8A"/>
    <w:rsid w:val="00B53499"/>
    <w:rsid w:val="00B62B01"/>
    <w:rsid w:val="00B85E10"/>
    <w:rsid w:val="00B919F4"/>
    <w:rsid w:val="00BA4D06"/>
    <w:rsid w:val="00BC2123"/>
    <w:rsid w:val="00BC290D"/>
    <w:rsid w:val="00BE7612"/>
    <w:rsid w:val="00C0341B"/>
    <w:rsid w:val="00C062AA"/>
    <w:rsid w:val="00C06307"/>
    <w:rsid w:val="00C35FA7"/>
    <w:rsid w:val="00C41378"/>
    <w:rsid w:val="00C443EE"/>
    <w:rsid w:val="00C63775"/>
    <w:rsid w:val="00C643DA"/>
    <w:rsid w:val="00C75476"/>
    <w:rsid w:val="00CC0278"/>
    <w:rsid w:val="00CC1B5E"/>
    <w:rsid w:val="00CE5758"/>
    <w:rsid w:val="00D0231A"/>
    <w:rsid w:val="00D16A89"/>
    <w:rsid w:val="00D17DF8"/>
    <w:rsid w:val="00D21665"/>
    <w:rsid w:val="00D22E7A"/>
    <w:rsid w:val="00D231AF"/>
    <w:rsid w:val="00D421C6"/>
    <w:rsid w:val="00D4652C"/>
    <w:rsid w:val="00D6158F"/>
    <w:rsid w:val="00D651DD"/>
    <w:rsid w:val="00D65536"/>
    <w:rsid w:val="00D67BA2"/>
    <w:rsid w:val="00D803D0"/>
    <w:rsid w:val="00D9338B"/>
    <w:rsid w:val="00D95233"/>
    <w:rsid w:val="00DB4072"/>
    <w:rsid w:val="00DF3351"/>
    <w:rsid w:val="00E12CE3"/>
    <w:rsid w:val="00E3777A"/>
    <w:rsid w:val="00E410DE"/>
    <w:rsid w:val="00E61E0C"/>
    <w:rsid w:val="00E62959"/>
    <w:rsid w:val="00E62EFA"/>
    <w:rsid w:val="00E65DB3"/>
    <w:rsid w:val="00E77719"/>
    <w:rsid w:val="00E816F4"/>
    <w:rsid w:val="00E848D4"/>
    <w:rsid w:val="00EA11FA"/>
    <w:rsid w:val="00EA7DCD"/>
    <w:rsid w:val="00EB17A3"/>
    <w:rsid w:val="00EB47FD"/>
    <w:rsid w:val="00EC45B9"/>
    <w:rsid w:val="00ED0C42"/>
    <w:rsid w:val="00ED7B08"/>
    <w:rsid w:val="00EE7EA7"/>
    <w:rsid w:val="00F0164B"/>
    <w:rsid w:val="00F27CBB"/>
    <w:rsid w:val="00F504FF"/>
    <w:rsid w:val="00F52E04"/>
    <w:rsid w:val="00F7494E"/>
    <w:rsid w:val="00F75DB3"/>
    <w:rsid w:val="00F90B55"/>
    <w:rsid w:val="00FA485B"/>
    <w:rsid w:val="00FA601D"/>
    <w:rsid w:val="00FC135C"/>
    <w:rsid w:val="00FE04E2"/>
    <w:rsid w:val="02CC24E4"/>
    <w:rsid w:val="06B8B57B"/>
    <w:rsid w:val="0E8E1F50"/>
    <w:rsid w:val="142F1CA5"/>
    <w:rsid w:val="1558C9BD"/>
    <w:rsid w:val="15C87B54"/>
    <w:rsid w:val="166637D4"/>
    <w:rsid w:val="1E57E600"/>
    <w:rsid w:val="265DCF96"/>
    <w:rsid w:val="27252F51"/>
    <w:rsid w:val="27A636B8"/>
    <w:rsid w:val="2E4E06AD"/>
    <w:rsid w:val="39155B1D"/>
    <w:rsid w:val="43C29B5B"/>
    <w:rsid w:val="47401C6B"/>
    <w:rsid w:val="4B082D80"/>
    <w:rsid w:val="57E650F1"/>
    <w:rsid w:val="64CFE0DC"/>
    <w:rsid w:val="672DBDAF"/>
    <w:rsid w:val="6CFBDC66"/>
    <w:rsid w:val="701A5F8A"/>
    <w:rsid w:val="7066D0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D76D054"/>
  <w15:docId w15:val="{1144E2F4-D7F5-463F-9BF5-8339DC49E2B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A23A9"/>
    <w:pPr>
      <w:keepNext/>
      <w:keepLines/>
      <w:spacing w:before="240"/>
      <w:outlineLvl w:val="0"/>
    </w:pPr>
    <w:rPr>
      <w:rFonts w:asciiTheme="majorHAnsi" w:hAnsiTheme="majorHAnsi" w:eastAsiaTheme="majorEastAsia" w:cstheme="majorBidi"/>
      <w:color w:val="365F91" w:themeColor="accent1" w:themeShade="BF"/>
      <w:sz w:val="32"/>
      <w:szCs w:val="32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59"/>
      <w:ind w:left="511"/>
    </w:pPr>
    <w:rPr>
      <w:rFonts w:ascii="Algerian" w:hAnsi="Algerian" w:eastAsia="Algeri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styleId="TableParagraph" w:customStyle="1">
    <w:name w:val="Table Paragraph"/>
    <w:basedOn w:val="Normal"/>
    <w:uiPriority w:val="1"/>
    <w:qFormat/>
  </w:style>
  <w:style w:type="table" w:styleId="TableGrid">
    <w:name w:val="Table Grid"/>
    <w:basedOn w:val="TableNormal"/>
    <w:uiPriority w:val="59"/>
    <w:rsid w:val="00D96CB3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left w:w="0" w:type="dxa"/>
        <w:right w:w="0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2F7D1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F7D1B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2F7D1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F7D1B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2F7D1B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66616D"/>
    <w:pPr>
      <w:tabs>
        <w:tab w:val="center" w:pos="4680"/>
        <w:tab w:val="right" w:pos="9360"/>
      </w:tabs>
    </w:pPr>
  </w:style>
  <w:style w:type="character" w:styleId="HeaderChar" w:customStyle="1">
    <w:name w:val="Header Char"/>
    <w:basedOn w:val="DefaultParagraphFont"/>
    <w:link w:val="Header"/>
    <w:uiPriority w:val="99"/>
    <w:rsid w:val="0066616D"/>
  </w:style>
  <w:style w:type="paragraph" w:styleId="Footer">
    <w:name w:val="footer"/>
    <w:basedOn w:val="Normal"/>
    <w:link w:val="FooterChar"/>
    <w:uiPriority w:val="99"/>
    <w:unhideWhenUsed/>
    <w:rsid w:val="0066616D"/>
    <w:pPr>
      <w:tabs>
        <w:tab w:val="center" w:pos="4680"/>
        <w:tab w:val="right" w:pos="9360"/>
      </w:tabs>
    </w:pPr>
  </w:style>
  <w:style w:type="character" w:styleId="FooterChar" w:customStyle="1">
    <w:name w:val="Footer Char"/>
    <w:basedOn w:val="DefaultParagraphFont"/>
    <w:link w:val="Footer"/>
    <w:uiPriority w:val="99"/>
    <w:rsid w:val="0066616D"/>
  </w:style>
  <w:style w:type="character" w:styleId="Hyperlink">
    <w:name w:val="Hyperlink"/>
    <w:basedOn w:val="DefaultParagraphFont"/>
    <w:uiPriority w:val="99"/>
    <w:unhideWhenUsed/>
    <w:rsid w:val="00AB6DEF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B6DEF"/>
    <w:rPr>
      <w:color w:val="605E5C"/>
      <w:shd w:val="clear" w:color="auto" w:fill="E1DFDD"/>
    </w:rPr>
  </w:style>
  <w:style w:type="character" w:styleId="Heading1Char" w:customStyle="1">
    <w:name w:val="Heading 1 Char"/>
    <w:basedOn w:val="DefaultParagraphFont"/>
    <w:link w:val="Heading1"/>
    <w:uiPriority w:val="9"/>
    <w:rsid w:val="008A23A9"/>
    <w:rPr>
      <w:rFonts w:asciiTheme="majorHAnsi" w:hAnsiTheme="majorHAnsi" w:eastAsiaTheme="majorEastAsia" w:cstheme="majorBidi"/>
      <w:color w:val="365F91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8A23A9"/>
    <w:pPr>
      <w:widowControl/>
      <w:spacing w:line="259" w:lineRule="auto"/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0320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2d07a7b-4443-4cf9-a391-a3c9396b346c" xsi:nil="true"/>
    <lcf76f155ced4ddcb4097134ff3c332f xmlns="c9167a31-4068-4361-a358-b26e01b5602a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D0574DD9EEDB144A8EB44ECE00C8321" ma:contentTypeVersion="14" ma:contentTypeDescription="Create a new document." ma:contentTypeScope="" ma:versionID="2e51ca6c9fdafe6e8b7fa2e1d9c48448">
  <xsd:schema xmlns:xsd="http://www.w3.org/2001/XMLSchema" xmlns:xs="http://www.w3.org/2001/XMLSchema" xmlns:p="http://schemas.microsoft.com/office/2006/metadata/properties" xmlns:ns2="c9167a31-4068-4361-a358-b26e01b5602a" xmlns:ns3="47d08ae3-f1b6-496f-94a9-2677acff7862" xmlns:ns4="42d07a7b-4443-4cf9-a391-a3c9396b346c" targetNamespace="http://schemas.microsoft.com/office/2006/metadata/properties" ma:root="true" ma:fieldsID="1370f9dc8e1887f59a67d8799a423825" ns2:_="" ns3:_="" ns4:_="">
    <xsd:import namespace="c9167a31-4068-4361-a358-b26e01b5602a"/>
    <xsd:import namespace="47d08ae3-f1b6-496f-94a9-2677acff7862"/>
    <xsd:import namespace="42d07a7b-4443-4cf9-a391-a3c9396b34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4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167a31-4068-4361-a358-b26e01b560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79c24a3c-0b57-4c9d-99da-0b6be656d58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d08ae3-f1b6-496f-94a9-2677acff7862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2d07a7b-4443-4cf9-a391-a3c9396b346c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24ea9eaa-8e20-4b4a-9bc7-4e49427a4309}" ma:internalName="TaxCatchAll" ma:showField="CatchAllData" ma:web="42d07a7b-4443-4cf9-a391-a3c9396b346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0844DE3-22BA-4881-9EFC-A69D6E450B69}">
  <ds:schemaRefs>
    <ds:schemaRef ds:uri="http://schemas.microsoft.com/office/2006/metadata/properties"/>
    <ds:schemaRef ds:uri="http://schemas.microsoft.com/office/infopath/2007/PartnerControls"/>
    <ds:schemaRef ds:uri="42d07a7b-4443-4cf9-a391-a3c9396b346c"/>
    <ds:schemaRef ds:uri="c9167a31-4068-4361-a358-b26e01b5602a"/>
  </ds:schemaRefs>
</ds:datastoreItem>
</file>

<file path=customXml/itemProps2.xml><?xml version="1.0" encoding="utf-8"?>
<ds:datastoreItem xmlns:ds="http://schemas.openxmlformats.org/officeDocument/2006/customXml" ds:itemID="{36FA5573-1DF7-45AA-AFDA-0C653E9ACC1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D514B14-3349-443A-A8FB-982914F90E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167a31-4068-4361-a358-b26e01b5602a"/>
    <ds:schemaRef ds:uri="47d08ae3-f1b6-496f-94a9-2677acff7862"/>
    <ds:schemaRef ds:uri="42d07a7b-4443-4cf9-a391-a3c9396b34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EF44C64-643F-4582-83E5-6AD56FD63298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Daniel Tyson (datyson)</dc:creator>
  <lastModifiedBy>theresamcallisterpmp</lastModifiedBy>
  <revision>22</revision>
  <dcterms:created xsi:type="dcterms:W3CDTF">2021-07-28T00:06:00.0000000Z</dcterms:created>
  <dcterms:modified xsi:type="dcterms:W3CDTF">2024-06-11T02:58:51.6710756Z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0x0101004D0574DD9EEDB144A8EB44ECE00C8321</vt:lpwstr>
  </property>
  <property fmtid="{D5CDD505-2E9C-101B-9397-08002B2CF9AE}" pid="3" name="MediaServiceImageTags">
    <vt:lpwstr/>
  </property>
</Properties>
</file>